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9B8" w:rsidRDefault="00350CE7">
      <w:r>
        <w:rPr>
          <w:noProof/>
        </w:rPr>
        <w:drawing>
          <wp:anchor distT="0" distB="0" distL="114300" distR="114300" simplePos="0" relativeHeight="251666432" behindDoc="1" locked="0" layoutInCell="1" allowOverlap="1">
            <wp:simplePos x="0" y="0"/>
            <wp:positionH relativeFrom="column">
              <wp:posOffset>381000</wp:posOffset>
            </wp:positionH>
            <wp:positionV relativeFrom="paragraph">
              <wp:posOffset>1962150</wp:posOffset>
            </wp:positionV>
            <wp:extent cx="5391150" cy="3581400"/>
            <wp:effectExtent l="19050" t="0" r="0" b="0"/>
            <wp:wrapTight wrapText="bothSides">
              <wp:wrapPolygon edited="0">
                <wp:start x="-76" y="230"/>
                <wp:lineTo x="-76" y="21255"/>
                <wp:lineTo x="21524" y="21255"/>
                <wp:lineTo x="21524" y="230"/>
                <wp:lineTo x="-76" y="230"/>
              </wp:wrapPolygon>
            </wp:wrapTight>
            <wp:docPr id="4" name="Picture 3" descr="C:\Documents and Settings\bgarcia\My Documents\My Pictures\Microsoft Clip Organizer\j023166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bgarcia\My Documents\My Pictures\Microsoft Clip Organizer\j0231662.wmf"/>
                    <pic:cNvPicPr>
                      <a:picLocks noChangeAspect="1" noChangeArrowheads="1"/>
                    </pic:cNvPicPr>
                  </pic:nvPicPr>
                  <pic:blipFill>
                    <a:blip r:embed="rId4" cstate="print"/>
                    <a:srcRect/>
                    <a:stretch>
                      <a:fillRect/>
                    </a:stretch>
                  </pic:blipFill>
                  <pic:spPr bwMode="auto">
                    <a:xfrm>
                      <a:off x="0" y="0"/>
                      <a:ext cx="5391150" cy="3581400"/>
                    </a:xfrm>
                    <a:prstGeom prst="rect">
                      <a:avLst/>
                    </a:prstGeom>
                    <a:noFill/>
                    <a:ln w="9525">
                      <a:noFill/>
                      <a:miter lim="800000"/>
                      <a:headEnd/>
                      <a:tailEnd/>
                    </a:ln>
                  </pic:spPr>
                </pic:pic>
              </a:graphicData>
            </a:graphic>
          </wp:anchor>
        </w:drawing>
      </w:r>
      <w:r w:rsidR="003A5BDC">
        <w:rPr>
          <w:noProof/>
        </w:rPr>
        <w:pict>
          <v:shapetype id="_x0000_t162" coordsize="21600,21600" o:spt="162" adj="14706" path="m,l21600,m0@0c7200@2,14400@2,21600@0e">
            <v:formulas>
              <v:f eqn="val #0"/>
              <v:f eqn="prod #0 1 3"/>
              <v:f eqn="sum 28800 0 @1"/>
              <v:f eqn="prod #0 1 2"/>
              <v:f eqn="sum @1 7200 0"/>
            </v:formulas>
            <v:path textpathok="t" o:connecttype="custom" o:connectlocs="10800,0;0,@3;10800,21600;21600,@3" o:connectangles="270,180,90,0"/>
            <v:textpath on="t" fitshape="t" xscale="t"/>
            <v:handles>
              <v:h position="topLeft,#0" yrange="11148,21600"/>
            </v:handles>
            <o:lock v:ext="edit" text="t" shapetype="t"/>
          </v:shapetype>
          <v:shape id="_x0000_s1028" type="#_x0000_t162" style="position:absolute;left:0;text-align:left;margin-left:25.25pt;margin-top:12.15pt;width:416.1pt;height:130.95pt;z-index:-251651072;mso-position-horizontal-relative:text;mso-position-vertical-relative:text;mso-width-relative:page;mso-height-relative:page" wrapcoords="389 -1111 195 -864 -117 370 -117 864 -311 2839 -350 4814 -350 8763 -234 10738 -39 12713 350 14688 389 15305 1712 16663 2296 16663 2296 17280 3619 18638 4164 18638 4164 19255 6811 20613 7862 20736 9418 21230 9613 21230 9808 21230 11092 21230 13933 20859 14478 20613 17436 19008 17514 18638 19654 16786 21405 14688 21561 14688 21639 13947 21639 8640 21133 6789 21289 6789 21600 5431 21639 -864 21094 -987 16074 -1111 389 -1111" adj=",10800" fillcolor="yellow">
            <v:fill color2="#f99"/>
            <v:shadow color="#868686"/>
            <o:extrusion v:ext="view" backdepth="18pt" color="#06c" on="t" viewpoint="-34.72222mm" viewpointorigin="-.5" skewangle="-45" brightness="10000f" lightposition="0,-50000" lightlevel="44000f" lightposition2="0,50000" lightlevel2="24000f"/>
            <v:textpath style="font-family:&quot;Engravers MT&quot;;v-text-kern:t" trim="t" fitpath="t" xscale="f" string="COLONY NAME"/>
            <w10:wrap type="tight"/>
          </v:shape>
        </w:pict>
      </w:r>
      <w:r w:rsidR="003A5BDC">
        <w:rPr>
          <w:noProof/>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27" type="#_x0000_t158" style="position:absolute;left:0;text-align:left;margin-left:-1.25pt;margin-top:453.9pt;width:468.75pt;height:201pt;z-index:-251654144;mso-position-horizontal-relative:text;mso-position-vertical-relative:text;mso-width-relative:page;mso-height-relative:page" wrapcoords="12960 -725 4458 -81 3905 -81 3905 564 -311 725 -311 1854 -173 4433 -173 12170 -311 14669 -311 15555 726 16039 2316 16039 2177 17812 2212 17973 2454 18618 2454 18779 6636 19907 7085 20149 7327 21197 7465 21358 7672 21358 7949 21197 8502 20310 8467 19907 10403 19907 11681 19424 11750 17328 19043 17328 21462 17006 21358 9591 21600 8301 21635 6690 21531 6367 21289 5722 19907 4191 17626 3143 17591 2257 17522 1612 16900 1370 13478 403 13409 0 13133 -725 12960 -725" fillcolor="#b6dde8 [1304]">
            <v:fill color2="#f99"/>
            <v:shadow color="#868686"/>
            <o:extrusion v:ext="view" backdepth="18pt" color="#06c" on="t" viewpoint="-34.72222mm" viewpointorigin="-.5" skewangle="-45" brightness="10000f" lightposition="0,-50000" lightlevel="44000f" lightposition2="0,50000" lightlevel2="24000f"/>
            <v:textpath style="font-family:&quot;Times New Roman&quot;;v-text-kern:t" trim="t" fitpath="t" string="Proprietary, Royal or Charter"/>
            <w10:wrap type="tight"/>
          </v:shape>
        </w:pict>
      </w:r>
    </w:p>
    <w:sectPr w:rsidR="006829B8" w:rsidSect="00BE5A4F">
      <w:pgSz w:w="12240" w:h="15840"/>
      <w:pgMar w:top="1440" w:right="1440" w:bottom="1440" w:left="1440" w:header="720" w:footer="720" w:gutter="0"/>
      <w:pgBorders w:offsetFrom="page">
        <w:top w:val="starsBlack" w:sz="24" w:space="24" w:color="auto"/>
        <w:left w:val="starsBlack" w:sz="24" w:space="24" w:color="auto"/>
        <w:bottom w:val="starsBlack" w:sz="24" w:space="24" w:color="auto"/>
        <w:right w:val="starsBlack"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compat/>
  <w:rsids>
    <w:rsidRoot w:val="00061BE6"/>
    <w:rsid w:val="00061BE6"/>
    <w:rsid w:val="000709DB"/>
    <w:rsid w:val="00165FBA"/>
    <w:rsid w:val="00212A76"/>
    <w:rsid w:val="0029584B"/>
    <w:rsid w:val="002F39C1"/>
    <w:rsid w:val="00350CE7"/>
    <w:rsid w:val="003A5BDC"/>
    <w:rsid w:val="0045108E"/>
    <w:rsid w:val="004E08C3"/>
    <w:rsid w:val="004E23F6"/>
    <w:rsid w:val="005531FF"/>
    <w:rsid w:val="00605F95"/>
    <w:rsid w:val="006829B8"/>
    <w:rsid w:val="006B7C9B"/>
    <w:rsid w:val="00785866"/>
    <w:rsid w:val="007D7B79"/>
    <w:rsid w:val="008D3DA3"/>
    <w:rsid w:val="00954E56"/>
    <w:rsid w:val="009E7DD9"/>
    <w:rsid w:val="00AF0D99"/>
    <w:rsid w:val="00BE5A4F"/>
    <w:rsid w:val="00CD6804"/>
    <w:rsid w:val="00DA7D51"/>
    <w:rsid w:val="00E45949"/>
    <w:rsid w:val="00F546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fillcolor="none [130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ind w:left="-720" w:right="-99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9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1BE6"/>
    <w:rPr>
      <w:rFonts w:ascii="Tahoma" w:hAnsi="Tahoma" w:cs="Tahoma"/>
      <w:sz w:val="16"/>
      <w:szCs w:val="16"/>
    </w:rPr>
  </w:style>
  <w:style w:type="character" w:customStyle="1" w:styleId="BalloonTextChar">
    <w:name w:val="Balloon Text Char"/>
    <w:basedOn w:val="DefaultParagraphFont"/>
    <w:link w:val="BalloonText"/>
    <w:uiPriority w:val="99"/>
    <w:semiHidden/>
    <w:rsid w:val="00061B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Souderton Area School District</Company>
  <LinksUpToDate>false</LinksUpToDate>
  <CharactersWithSpaces>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dc:creator>
  <cp:keywords/>
  <dc:description/>
  <cp:lastModifiedBy>SASD</cp:lastModifiedBy>
  <cp:revision>3</cp:revision>
  <cp:lastPrinted>2009-11-12T15:04:00Z</cp:lastPrinted>
  <dcterms:created xsi:type="dcterms:W3CDTF">2009-11-11T16:10:00Z</dcterms:created>
  <dcterms:modified xsi:type="dcterms:W3CDTF">2009-11-12T15:05:00Z</dcterms:modified>
</cp:coreProperties>
</file>